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CA" w:rsidRDefault="00DD5CCA">
      <w:pPr>
        <w:jc w:val="center"/>
        <w:rPr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4A708C" w:rsidTr="004A708C">
        <w:tc>
          <w:tcPr>
            <w:tcW w:w="5495" w:type="dxa"/>
          </w:tcPr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СОГЛАСОВАНО:</w:t>
            </w: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ПДН ОП №3 УМВД России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Пензе,</w:t>
            </w: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______________________майор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полиции Г.А. </w:t>
            </w:r>
            <w:proofErr w:type="spellStart"/>
            <w:r>
              <w:rPr>
                <w:rFonts w:ascii="Times New Roman" w:hAnsi="Times New Roman" w:cs="Times New Roman"/>
              </w:rPr>
              <w:t>Пиицкая</w:t>
            </w:r>
            <w:proofErr w:type="spellEnd"/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«_____»____________________2018г</w:t>
            </w: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076" w:type="dxa"/>
          </w:tcPr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УТВЕРЖДАЮ:</w:t>
            </w: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 СОШ № 67 г. Пензы</w:t>
            </w: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_______________И.Ю. Волчкова</w:t>
            </w: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</w:p>
          <w:p w:rsidR="004A708C" w:rsidRDefault="004A708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01.09.2018г</w:t>
            </w:r>
          </w:p>
        </w:tc>
      </w:tr>
    </w:tbl>
    <w:p w:rsidR="004A708C" w:rsidRDefault="004A708C">
      <w:pPr>
        <w:pStyle w:val="a7"/>
        <w:rPr>
          <w:rFonts w:ascii="Times New Roman" w:hAnsi="Times New Roman" w:cs="Times New Roman"/>
        </w:rPr>
      </w:pPr>
    </w:p>
    <w:p w:rsidR="00DD5CCA" w:rsidRDefault="00DD5CCA">
      <w:pPr>
        <w:rPr>
          <w:b/>
        </w:rPr>
      </w:pPr>
    </w:p>
    <w:p w:rsidR="004A708C" w:rsidRDefault="004A708C">
      <w:pPr>
        <w:jc w:val="center"/>
        <w:rPr>
          <w:rFonts w:eastAsia="Calibri"/>
          <w:b/>
          <w:sz w:val="32"/>
          <w:szCs w:val="32"/>
        </w:rPr>
      </w:pPr>
      <w:r w:rsidRPr="004A708C">
        <w:rPr>
          <w:rFonts w:eastAsia="Calibri"/>
          <w:b/>
          <w:sz w:val="32"/>
          <w:szCs w:val="32"/>
        </w:rPr>
        <w:t xml:space="preserve">План совместных мероприятий </w:t>
      </w:r>
    </w:p>
    <w:p w:rsidR="004A708C" w:rsidRDefault="004A708C">
      <w:pPr>
        <w:jc w:val="center"/>
        <w:rPr>
          <w:rFonts w:eastAsia="Calibri"/>
          <w:b/>
          <w:sz w:val="32"/>
          <w:szCs w:val="32"/>
        </w:rPr>
      </w:pPr>
      <w:r w:rsidRPr="004A708C">
        <w:rPr>
          <w:rFonts w:eastAsia="Calibri"/>
          <w:b/>
          <w:sz w:val="32"/>
          <w:szCs w:val="32"/>
        </w:rPr>
        <w:t xml:space="preserve">территориального органа МВД России </w:t>
      </w:r>
    </w:p>
    <w:p w:rsidR="004A708C" w:rsidRDefault="004A708C">
      <w:pPr>
        <w:jc w:val="center"/>
        <w:rPr>
          <w:rFonts w:eastAsia="Calibri"/>
          <w:b/>
          <w:sz w:val="32"/>
          <w:szCs w:val="32"/>
        </w:rPr>
      </w:pPr>
      <w:r w:rsidRPr="004A708C">
        <w:rPr>
          <w:rFonts w:eastAsia="Calibri"/>
          <w:b/>
          <w:sz w:val="32"/>
          <w:szCs w:val="32"/>
        </w:rPr>
        <w:t xml:space="preserve">и МБОУ СОШ № 67 г. Пензы </w:t>
      </w:r>
    </w:p>
    <w:p w:rsidR="004A708C" w:rsidRDefault="004A708C">
      <w:pPr>
        <w:jc w:val="center"/>
        <w:rPr>
          <w:rFonts w:eastAsia="Calibri"/>
          <w:b/>
          <w:sz w:val="32"/>
          <w:szCs w:val="32"/>
        </w:rPr>
      </w:pPr>
      <w:r w:rsidRPr="004A708C">
        <w:rPr>
          <w:rFonts w:eastAsia="Calibri"/>
          <w:b/>
          <w:sz w:val="32"/>
          <w:szCs w:val="32"/>
        </w:rPr>
        <w:t xml:space="preserve">на </w:t>
      </w:r>
      <w:r>
        <w:rPr>
          <w:rFonts w:eastAsia="Calibri"/>
          <w:b/>
          <w:sz w:val="32"/>
          <w:szCs w:val="32"/>
        </w:rPr>
        <w:t xml:space="preserve">2018-2019 </w:t>
      </w:r>
      <w:r w:rsidRPr="004A708C">
        <w:rPr>
          <w:rFonts w:eastAsia="Calibri"/>
          <w:b/>
          <w:sz w:val="32"/>
          <w:szCs w:val="32"/>
        </w:rPr>
        <w:t xml:space="preserve">учебный год </w:t>
      </w:r>
    </w:p>
    <w:p w:rsidR="00DD5CCA" w:rsidRDefault="004A708C">
      <w:pPr>
        <w:jc w:val="center"/>
        <w:rPr>
          <w:rFonts w:eastAsia="Calibri"/>
          <w:b/>
          <w:sz w:val="32"/>
          <w:szCs w:val="32"/>
        </w:rPr>
      </w:pPr>
      <w:r w:rsidRPr="004A708C">
        <w:rPr>
          <w:rFonts w:eastAsia="Calibri"/>
          <w:b/>
          <w:sz w:val="32"/>
          <w:szCs w:val="32"/>
        </w:rPr>
        <w:t>по профилактике правонарушений</w:t>
      </w:r>
    </w:p>
    <w:p w:rsidR="004A708C" w:rsidRDefault="004A708C">
      <w:pPr>
        <w:jc w:val="center"/>
        <w:rPr>
          <w:b/>
          <w:sz w:val="16"/>
          <w:szCs w:val="16"/>
        </w:rPr>
      </w:pPr>
    </w:p>
    <w:p w:rsidR="00DD5CCA" w:rsidRDefault="00300269">
      <w:r>
        <w:rPr>
          <w:b/>
        </w:rPr>
        <w:t xml:space="preserve">Цель: </w:t>
      </w:r>
      <w:r>
        <w:t xml:space="preserve">организация работы по предупреждению безнадзорности, правонарушений несовершеннолетних </w:t>
      </w:r>
    </w:p>
    <w:p w:rsidR="00DD5CCA" w:rsidRDefault="00300269">
      <w:pPr>
        <w:rPr>
          <w:b/>
        </w:rPr>
      </w:pPr>
      <w:r>
        <w:rPr>
          <w:b/>
        </w:rPr>
        <w:t xml:space="preserve">Задачи: </w:t>
      </w:r>
    </w:p>
    <w:p w:rsidR="00DD5CCA" w:rsidRDefault="00300269">
      <w:r>
        <w:t>- обеспечение защиты прав и законных интересов несовершеннолетних;</w:t>
      </w:r>
    </w:p>
    <w:p w:rsidR="00DD5CCA" w:rsidRDefault="00300269">
      <w:r>
        <w:t>- оказание помощ</w:t>
      </w:r>
      <w:r>
        <w:t>и семьям, находящимся в социально-опасном положении;</w:t>
      </w:r>
    </w:p>
    <w:p w:rsidR="00DD5CCA" w:rsidRDefault="00300269">
      <w:r>
        <w:t>- выявление и пресечение безнадзорности, правонарушений несовершеннолетних;</w:t>
      </w:r>
    </w:p>
    <w:p w:rsidR="00DD5CCA" w:rsidRDefault="00300269">
      <w:r>
        <w:t>- оказание психолого-педагогической, медицинской и правовой поддержки учащихся.</w:t>
      </w:r>
    </w:p>
    <w:p w:rsidR="00DD5CCA" w:rsidRDefault="00300269">
      <w:pPr>
        <w:rPr>
          <w:b/>
        </w:rPr>
      </w:pPr>
      <w:r>
        <w:rPr>
          <w:b/>
        </w:rPr>
        <w:t>Направления деятельности:</w:t>
      </w:r>
    </w:p>
    <w:p w:rsidR="00DD5CCA" w:rsidRDefault="00300269">
      <w:r>
        <w:t>- работа с несовершен</w:t>
      </w:r>
      <w:r>
        <w:t>нолетними;</w:t>
      </w:r>
    </w:p>
    <w:p w:rsidR="00DD5CCA" w:rsidRDefault="00300269">
      <w:r>
        <w:t>- работа с педагогическим коллективом;</w:t>
      </w:r>
    </w:p>
    <w:p w:rsidR="00DD5CCA" w:rsidRDefault="00300269">
      <w:r>
        <w:t>- работа с родителями;</w:t>
      </w:r>
    </w:p>
    <w:p w:rsidR="00DD5CCA" w:rsidRDefault="00300269">
      <w:r>
        <w:t>- взаи</w:t>
      </w:r>
      <w:r w:rsidR="004A708C">
        <w:t>модействие с ПДН ОВД,  КДН и ЗП</w:t>
      </w:r>
    </w:p>
    <w:p w:rsidR="004A708C" w:rsidRDefault="004A708C"/>
    <w:tbl>
      <w:tblPr>
        <w:tblW w:w="10022" w:type="dxa"/>
        <w:tblInd w:w="-55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407"/>
        <w:gridCol w:w="5084"/>
        <w:gridCol w:w="2175"/>
        <w:gridCol w:w="2356"/>
      </w:tblGrid>
      <w:tr w:rsidR="00DD5CCA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CCA" w:rsidRDefault="00300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CCA" w:rsidRDefault="00300269">
            <w:pPr>
              <w:pStyle w:val="Footer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Мероприятия </w:t>
            </w:r>
          </w:p>
          <w:p w:rsidR="00DD5CCA" w:rsidRDefault="00DD5CCA">
            <w:pPr>
              <w:pStyle w:val="Footer"/>
              <w:tabs>
                <w:tab w:val="clear" w:pos="4677"/>
                <w:tab w:val="clear" w:pos="9355"/>
              </w:tabs>
              <w:jc w:val="center"/>
              <w:rPr>
                <w:b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CCA" w:rsidRDefault="00300269">
            <w:pPr>
              <w:jc w:val="center"/>
              <w:rPr>
                <w:b/>
              </w:rPr>
            </w:pPr>
            <w:r>
              <w:rPr>
                <w:b/>
              </w:rPr>
              <w:t xml:space="preserve">Сроки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CCA" w:rsidRDefault="00300269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DD5CCA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CCA" w:rsidRDefault="00DD5CC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CCA" w:rsidRDefault="00300269">
            <w:pPr>
              <w:jc w:val="center"/>
              <w:rPr>
                <w:b/>
              </w:rPr>
            </w:pPr>
            <w:r>
              <w:rPr>
                <w:b/>
              </w:rPr>
              <w:t>Работа с несовершеннолетними</w:t>
            </w:r>
          </w:p>
        </w:tc>
      </w:tr>
      <w:tr w:rsidR="00377F31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F31" w:rsidRDefault="00377F31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F31" w:rsidRDefault="00854A2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Межведомственная  профилактическая операция</w:t>
            </w:r>
            <w:r w:rsidR="00377F31" w:rsidRPr="00377F31">
              <w:rPr>
                <w:rFonts w:ascii="Times New Roman" w:hAnsi="Times New Roman" w:cs="Times New Roman"/>
                <w:sz w:val="24"/>
                <w:szCs w:val="24"/>
              </w:rPr>
              <w:t xml:space="preserve"> «Подросток» в Пензенской области</w:t>
            </w:r>
            <w:r w:rsidRPr="0037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(этапы</w:t>
            </w:r>
            <w:r w:rsidRPr="00377F31">
              <w:rPr>
                <w:rFonts w:ascii="Times New Roman" w:hAnsi="Times New Roman" w:cs="Times New Roman"/>
                <w:sz w:val="24"/>
                <w:szCs w:val="24"/>
              </w:rPr>
              <w:t xml:space="preserve"> «Всеобуч»  и «Девятиклассник»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854A25">
            <w:pPr>
              <w:jc w:val="both"/>
            </w:pPr>
            <w:r>
              <w:t>«</w:t>
            </w:r>
            <w:proofErr w:type="spellStart"/>
            <w:r>
              <w:t>Всебуч</w:t>
            </w:r>
            <w:proofErr w:type="spellEnd"/>
            <w:r>
              <w:t>»: 3, 7, 14,21, 28 сентября, 5 октября;</w:t>
            </w:r>
          </w:p>
          <w:p w:rsidR="00377F31" w:rsidRDefault="00854A25" w:rsidP="00854A25">
            <w:pPr>
              <w:jc w:val="both"/>
            </w:pPr>
            <w:r>
              <w:t>«Девятиклассник»: 3 сентября, 5 октября.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F31" w:rsidRDefault="00854A25">
            <w:pPr>
              <w:tabs>
                <w:tab w:val="left" w:pos="2592"/>
              </w:tabs>
            </w:pPr>
            <w:r>
              <w:t>Заместитель директора по ВР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854A2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формы «Всеобуч» в системе ЭСО 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854A25">
            <w:pPr>
              <w:jc w:val="both"/>
            </w:pPr>
            <w:r>
              <w:t xml:space="preserve">5-7, </w:t>
            </w:r>
            <w:r>
              <w:t>14,</w:t>
            </w:r>
            <w:r>
              <w:t xml:space="preserve"> </w:t>
            </w:r>
            <w:r>
              <w:t>21, 28 сентября, 5</w:t>
            </w:r>
            <w:r>
              <w:t xml:space="preserve">, 12 </w:t>
            </w:r>
            <w:r>
              <w:t xml:space="preserve"> октября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 w:rsidP="00F26E66">
            <w:pPr>
              <w:tabs>
                <w:tab w:val="left" w:pos="2592"/>
              </w:tabs>
            </w:pPr>
            <w:r>
              <w:t>Заместитель директора по ВР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F26E66">
            <w:r>
              <w:t xml:space="preserve">Организация ежедневного </w:t>
            </w:r>
            <w:proofErr w:type="gramStart"/>
            <w:r>
              <w:t>контроля за</w:t>
            </w:r>
            <w:proofErr w:type="gramEnd"/>
            <w:r>
              <w:t xml:space="preserve"> пропусками уроков обучающимися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F26E66">
            <w:pPr>
              <w:jc w:val="both"/>
            </w:pPr>
            <w:r>
              <w:t>ежедневно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 w:rsidP="00F26E66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  <w:p w:rsidR="00854A25" w:rsidRDefault="00854A25" w:rsidP="00F26E66">
            <w:r>
              <w:t>Социальный педагог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F26E66">
            <w:r w:rsidRPr="007D4DE2">
              <w:t>Дежурство родительского патруля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620B14" w:rsidP="00F26E66">
            <w:pPr>
              <w:jc w:val="both"/>
            </w:pPr>
            <w:r>
              <w:t>Вторник; пятница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620B14" w:rsidP="00F26E66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620B14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B14" w:rsidRDefault="00620B14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B14" w:rsidRPr="007D4DE2" w:rsidRDefault="00620B14" w:rsidP="00F26E66">
            <w:r>
              <w:t>Заседание совета по профилактике правонарушений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B14" w:rsidRDefault="00620B14" w:rsidP="00F26E66">
            <w:pPr>
              <w:jc w:val="both"/>
            </w:pPr>
            <w:r>
              <w:t>1 раз в четверть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B14" w:rsidRDefault="00620B14" w:rsidP="00F26E66">
            <w:r>
              <w:t>Заместитель директора по ВР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картотеки на детей, состоящих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учете, в КДН и ПДН. Составление социального паспорта школы.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 xml:space="preserve">Сентябрь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>классные руководители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семейно-бытовые условия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обучающихся, склонных к правонарушениям, а также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 способствующие и вести конкретную работу по их устранению.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lastRenderedPageBreak/>
              <w:t>систематически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 xml:space="preserve">Социальный </w:t>
            </w:r>
            <w:r>
              <w:lastRenderedPageBreak/>
              <w:t>педагог,</w:t>
            </w:r>
          </w:p>
          <w:p w:rsidR="00854A25" w:rsidRDefault="00854A25">
            <w:pPr>
              <w:tabs>
                <w:tab w:val="left" w:pos="2592"/>
              </w:tabs>
              <w:rPr>
                <w:b/>
              </w:rPr>
            </w:pPr>
            <w:r>
              <w:t>классные руководители</w:t>
            </w:r>
          </w:p>
        </w:tc>
      </w:tr>
      <w:tr w:rsidR="00620B14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B14" w:rsidRDefault="00620B14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B14" w:rsidRDefault="00620B1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«группы риска» и родителями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B14" w:rsidRDefault="00620B14">
            <w:pPr>
              <w:jc w:val="both"/>
            </w:pPr>
            <w:r>
              <w:t>постоянно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B14" w:rsidRDefault="00620B14">
            <w:pPr>
              <w:tabs>
                <w:tab w:val="left" w:pos="2592"/>
              </w:tabs>
            </w:pPr>
            <w:r>
              <w:t xml:space="preserve">Социальный педагог, </w:t>
            </w:r>
            <w:proofErr w:type="spellStart"/>
            <w:r>
              <w:t>педагог-психролог</w:t>
            </w:r>
            <w:proofErr w:type="spellEnd"/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Общешкольное родительское собрание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1 раз в четверть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 w:rsidP="00377F31">
            <w:r>
              <w:t xml:space="preserve">Заместитель директора по ВР, </w:t>
            </w:r>
            <w:proofErr w:type="spellStart"/>
            <w:r>
              <w:t>кл</w:t>
            </w:r>
            <w:proofErr w:type="spellEnd"/>
            <w:r>
              <w:t>. руководители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377F3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Беседа инспектора ПДН по  профилактике асоциального поведения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Сентябрь, декабрь, февраль, май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 xml:space="preserve">инспектор </w:t>
            </w:r>
            <w:r w:rsidRPr="00377F31">
              <w:t>ПДН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377F31">
            <w:r>
              <w:t>Встреча обучающихся, в т.ч. «группы риска» с работниками правоохранительных органов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регулярно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 xml:space="preserve">представители </w:t>
            </w:r>
            <w:r>
              <w:rPr>
                <w:b/>
              </w:rPr>
              <w:t>ПДН, КДН, ГИБДД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pStyle w:val="a7"/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>Выявление семей, находящихся в социально опасном положении.</w:t>
            </w:r>
          </w:p>
          <w:p w:rsidR="00854A25" w:rsidRDefault="00854A25">
            <w:pPr>
              <w:pStyle w:val="a7"/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В течение года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 xml:space="preserve">представители </w:t>
            </w:r>
            <w:r>
              <w:rPr>
                <w:b/>
              </w:rPr>
              <w:t>ПДН, КДН, ГИБДД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pStyle w:val="a7"/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>Декада правовых знаний и профилактики негативных зависимостей</w:t>
            </w:r>
            <w:r>
              <w:t xml:space="preserve"> </w:t>
            </w:r>
            <w:r w:rsidRPr="00854A25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>с привлечением работников правоохранительных органов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Октябрь, февраль</w:t>
            </w:r>
            <w:r w:rsidR="00620B14">
              <w:t xml:space="preserve"> по отдельному плану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r>
              <w:t>Социальный педагог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Проведение акции «Молодёжь за здоровый образ жизни»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По отдельному графику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r>
              <w:t xml:space="preserve">Социальный педагог, </w:t>
            </w:r>
          </w:p>
          <w:p w:rsidR="00854A25" w:rsidRDefault="00854A25">
            <w:proofErr w:type="spellStart"/>
            <w:r>
              <w:t>кл</w:t>
            </w:r>
            <w:proofErr w:type="spellEnd"/>
            <w:r>
              <w:t>. руководители,</w:t>
            </w:r>
          </w:p>
          <w:p w:rsidR="00854A25" w:rsidRDefault="00854A25" w:rsidP="00854A25">
            <w:r>
              <w:t>учителя физкультуры, педагог-организатор</w:t>
            </w:r>
          </w:p>
        </w:tc>
      </w:tr>
      <w:tr w:rsidR="00854A25" w:rsidTr="00854A25">
        <w:trPr>
          <w:trHeight w:val="519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0B14" w:rsidRDefault="00854A25">
            <w:r>
              <w:t>Проведение рейдов «Каникулы»</w:t>
            </w:r>
            <w:r w:rsidR="00620B14">
              <w:t>:</w:t>
            </w:r>
          </w:p>
          <w:p w:rsidR="00620B14" w:rsidRDefault="00620B14">
            <w:r>
              <w:t>о</w:t>
            </w:r>
            <w:r>
              <w:t>перация «Подросток»</w:t>
            </w:r>
            <w:r>
              <w:t>;</w:t>
            </w:r>
          </w:p>
          <w:p w:rsidR="00854A25" w:rsidRDefault="00620B14">
            <w:r>
              <w:t>о</w:t>
            </w:r>
            <w:r>
              <w:t>перация «Семья»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Ноябрь, январь, март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620B14">
            <w:r>
              <w:t>Заместитель директора по ВР, с</w:t>
            </w:r>
            <w:r w:rsidR="00854A25">
              <w:t>оциальный педагог классные руководители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620B14" w:rsidP="00620B14">
            <w:r>
              <w:t>Участие в о</w:t>
            </w:r>
            <w:r w:rsidRPr="007111D8">
              <w:t>бластно</w:t>
            </w:r>
            <w:r>
              <w:t>м</w:t>
            </w:r>
            <w:r w:rsidRPr="007111D8">
              <w:t xml:space="preserve"> фестивал</w:t>
            </w:r>
            <w:r>
              <w:t>е</w:t>
            </w:r>
            <w:r w:rsidRPr="007111D8">
              <w:t xml:space="preserve"> </w:t>
            </w:r>
            <w:r>
              <w:t>–</w:t>
            </w:r>
            <w:r w:rsidRPr="007111D8">
              <w:t xml:space="preserve"> конкурс</w:t>
            </w:r>
            <w:r>
              <w:t xml:space="preserve">е </w:t>
            </w:r>
            <w:r w:rsidRPr="007111D8">
              <w:t xml:space="preserve">агитбригад </w:t>
            </w:r>
            <w:r>
              <w:t xml:space="preserve"> </w:t>
            </w:r>
            <w:r w:rsidRPr="007111D8">
              <w:t>«Радуга жизни – 2018»</w:t>
            </w:r>
            <w:r>
              <w:t>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620B14">
            <w:pPr>
              <w:jc w:val="both"/>
            </w:pPr>
            <w:r>
              <w:t>октябрь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620B14">
            <w:r>
              <w:t>Педагог-организатор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Тематические классные часы по профилактике вредных привычек, правонарушений и преступлений.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 xml:space="preserve">по планам </w:t>
            </w:r>
            <w:proofErr w:type="spellStart"/>
            <w:r>
              <w:t>кл</w:t>
            </w:r>
            <w:proofErr w:type="spellEnd"/>
            <w:r>
              <w:t>. рук.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 xml:space="preserve">представители </w:t>
            </w:r>
            <w:r>
              <w:rPr>
                <w:b/>
              </w:rPr>
              <w:t>ПДН, КДН, ГИБДД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pStyle w:val="a7"/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Проведение цикла профилактических бесед об ответственности родителей за воспитание детей «Права и обязанности семьи»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620B14">
            <w:pPr>
              <w:jc w:val="both"/>
            </w:pPr>
            <w:r>
              <w:t>В течение года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  <w:r w:rsidR="00620B14">
              <w:t xml:space="preserve"> классные руководители, </w:t>
            </w:r>
          </w:p>
          <w:p w:rsidR="00854A25" w:rsidRDefault="00854A25">
            <w:r>
              <w:t xml:space="preserve">представители </w:t>
            </w:r>
            <w:r>
              <w:rPr>
                <w:b/>
              </w:rPr>
              <w:t>ПДН, КДН, ГИБДД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Организация помощи в дальнейшем определении (обучения, трудоустройстве) учащихся из неблагополучных семей (9-е, 11-е классы)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Апрель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620B14">
            <w:proofErr w:type="spellStart"/>
            <w:r>
              <w:t>к</w:t>
            </w:r>
            <w:r w:rsidR="00854A25">
              <w:t>л</w:t>
            </w:r>
            <w:proofErr w:type="spellEnd"/>
            <w:r w:rsidR="00854A25">
              <w:t>. руководители</w:t>
            </w:r>
          </w:p>
          <w:p w:rsidR="00854A25" w:rsidRDefault="00854A25"/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Собеседование со школьниками группы «риска» и их родителями по вопросу летней занятости.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Апрель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 xml:space="preserve">представители </w:t>
            </w:r>
            <w:r>
              <w:rPr>
                <w:b/>
              </w:rPr>
              <w:lastRenderedPageBreak/>
              <w:t>ПДН, КДН, ГИБДД</w:t>
            </w:r>
          </w:p>
        </w:tc>
      </w:tr>
      <w:tr w:rsid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snapToGrid w:val="0"/>
              <w:jc w:val="center"/>
            </w:pPr>
          </w:p>
        </w:tc>
        <w:tc>
          <w:tcPr>
            <w:tcW w:w="9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jc w:val="center"/>
              <w:rPr>
                <w:b/>
              </w:rPr>
            </w:pPr>
            <w:r>
              <w:rPr>
                <w:b/>
              </w:rPr>
              <w:t>Работа с педагогическим коллективом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620B14" w:rsidP="00620B14">
            <w:r>
              <w:t>С</w:t>
            </w:r>
            <w:r w:rsidR="00854A25">
              <w:t>воевременно</w:t>
            </w:r>
            <w:r>
              <w:t>е</w:t>
            </w:r>
            <w:r w:rsidR="00854A25">
              <w:t xml:space="preserve"> информ</w:t>
            </w:r>
            <w:r>
              <w:t xml:space="preserve">ирование </w:t>
            </w:r>
            <w:r w:rsidR="00854A25">
              <w:t xml:space="preserve"> о правонарушениях  прокуратур</w:t>
            </w:r>
            <w:r>
              <w:t>ы</w:t>
            </w:r>
            <w:r w:rsidR="00854A25">
              <w:t xml:space="preserve"> и </w:t>
            </w:r>
            <w:r>
              <w:t xml:space="preserve">ПДН ОП №3УМВД  России по </w:t>
            </w:r>
            <w:proofErr w:type="gramStart"/>
            <w:r>
              <w:t>г</w:t>
            </w:r>
            <w:proofErr w:type="gramEnd"/>
            <w:r>
              <w:t>. Пензе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Ежемесячно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 xml:space="preserve">Организация методической помощи классным руководителям в работе с подростками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Ноябрь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  <w:r w:rsidR="00620B14">
              <w:t xml:space="preserve"> педагог-психолог, </w:t>
            </w:r>
          </w:p>
          <w:p w:rsidR="00854A25" w:rsidRDefault="00854A25">
            <w:r>
              <w:t xml:space="preserve">представители </w:t>
            </w:r>
            <w:r>
              <w:rPr>
                <w:b/>
              </w:rPr>
              <w:t>ПДН, КДН, ГИБДД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Проведение педагогической мастерской по вопросам профилактики трудновоспитуемости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 xml:space="preserve">Март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  <w:r w:rsidR="00620B14">
              <w:t xml:space="preserve"> педагог-психолог, </w:t>
            </w:r>
          </w:p>
          <w:p w:rsidR="00854A25" w:rsidRDefault="00854A25">
            <w:r>
              <w:t xml:space="preserve">представители </w:t>
            </w:r>
            <w:r>
              <w:rPr>
                <w:b/>
              </w:rPr>
              <w:t>ПДН, КДН, ГИБДД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Планирование летнего отдыха школьников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Май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Анализ работы школы за учебный год по профилактике правонарушений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 xml:space="preserve">Май 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snapToGrid w:val="0"/>
              <w:jc w:val="center"/>
            </w:pPr>
          </w:p>
        </w:tc>
        <w:tc>
          <w:tcPr>
            <w:tcW w:w="9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jc w:val="center"/>
              <w:rPr>
                <w:b/>
              </w:rPr>
            </w:pPr>
            <w:r>
              <w:rPr>
                <w:b/>
              </w:rPr>
              <w:t>Работа с родителями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 w:rsidP="00127AA8">
            <w:r>
              <w:t xml:space="preserve">Постановка на </w:t>
            </w:r>
            <w:proofErr w:type="spellStart"/>
            <w:r>
              <w:t>внутришкольный</w:t>
            </w:r>
            <w:proofErr w:type="spellEnd"/>
            <w:r>
              <w:t xml:space="preserve"> учет неблагополучных </w:t>
            </w:r>
            <w:r w:rsidR="00127AA8">
              <w:t xml:space="preserve">детей </w:t>
            </w:r>
            <w:r>
              <w:t>и  семей, находящихся в социально-опасном положении.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127AA8">
            <w:pPr>
              <w:jc w:val="both"/>
            </w:pPr>
            <w:r>
              <w:t>По мере необходимости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Социальный педагог,</w:t>
            </w:r>
          </w:p>
          <w:p w:rsidR="00854A25" w:rsidRDefault="00854A25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Обследование неблагополучных семей.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В течение года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ук.</w:t>
            </w:r>
          </w:p>
          <w:p w:rsidR="00854A25" w:rsidRDefault="00854A25">
            <w:pPr>
              <w:rPr>
                <w:b/>
              </w:rPr>
            </w:pPr>
            <w:r>
              <w:rPr>
                <w:b/>
              </w:rPr>
              <w:t>Работники ПДН и КДН</w:t>
            </w:r>
          </w:p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Организация просветительской работы с родителями по вопросам воспитания «трудных» детей, профилактики правонарушений с приглашением работников ПДН, КДН и прокуратуры:</w:t>
            </w:r>
          </w:p>
          <w:p w:rsidR="00854A25" w:rsidRDefault="00854A25">
            <w:r>
              <w:t>- «Профилактика алкоголизма и пьянства в молодёжной среде»;</w:t>
            </w:r>
          </w:p>
          <w:p w:rsidR="00854A25" w:rsidRDefault="00854A25">
            <w:r>
              <w:t>- «Профилактика курения и наркомании среди несовершеннолетних»;</w:t>
            </w:r>
          </w:p>
          <w:p w:rsidR="00854A25" w:rsidRDefault="00854A25">
            <w:r>
              <w:t>- «Здоровый образ жизни в семье – счастливое будущее детей»;</w:t>
            </w:r>
          </w:p>
          <w:p w:rsidR="00854A25" w:rsidRDefault="00854A25">
            <w:r>
              <w:t>- «Профилактика и предупреждение «школьных болезней».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В течение года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pPr>
              <w:tabs>
                <w:tab w:val="left" w:pos="2592"/>
              </w:tabs>
            </w:pPr>
            <w:r>
              <w:t>Соц. педагог,</w:t>
            </w:r>
          </w:p>
          <w:p w:rsidR="00854A25" w:rsidRDefault="00854A25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  <w:p w:rsidR="00854A25" w:rsidRDefault="00854A25">
            <w:pPr>
              <w:rPr>
                <w:b/>
              </w:rPr>
            </w:pPr>
            <w:r>
              <w:rPr>
                <w:b/>
              </w:rPr>
              <w:t>работники ПДН, КДН, прокуратуры, ЦРБ</w:t>
            </w:r>
          </w:p>
          <w:p w:rsidR="00854A25" w:rsidRDefault="00854A25"/>
        </w:tc>
      </w:tr>
      <w:tr w:rsidR="00854A25" w:rsidTr="00854A25"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numPr>
                <w:ilvl w:val="0"/>
                <w:numId w:val="1"/>
              </w:numPr>
              <w:snapToGrid w:val="0"/>
              <w:jc w:val="center"/>
            </w:pP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r>
              <w:t>Дни открытых дверей.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A25" w:rsidRDefault="00854A25">
            <w:pPr>
              <w:jc w:val="both"/>
            </w:pPr>
            <w:r>
              <w:t>По плану школы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4A25" w:rsidRDefault="00854A25">
            <w:r>
              <w:t>Администрация школы</w:t>
            </w:r>
          </w:p>
        </w:tc>
      </w:tr>
    </w:tbl>
    <w:p w:rsidR="00DD5CCA" w:rsidRDefault="00DD5CC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7AA8" w:rsidRDefault="00127AA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7AA8" w:rsidRDefault="00127AA8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ВР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С.А. Калитурина</w:t>
      </w:r>
    </w:p>
    <w:sectPr w:rsidR="00127AA8" w:rsidSect="00DD5CC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35AB"/>
    <w:multiLevelType w:val="multilevel"/>
    <w:tmpl w:val="450084EC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206E66"/>
    <w:multiLevelType w:val="multilevel"/>
    <w:tmpl w:val="00BEC2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CCA"/>
    <w:rsid w:val="00127AA8"/>
    <w:rsid w:val="00182D3A"/>
    <w:rsid w:val="00300269"/>
    <w:rsid w:val="00377F31"/>
    <w:rsid w:val="004A708C"/>
    <w:rsid w:val="00620B14"/>
    <w:rsid w:val="00854A25"/>
    <w:rsid w:val="00DD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CA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D5CCA"/>
  </w:style>
  <w:style w:type="character" w:customStyle="1" w:styleId="WW8Num1z1">
    <w:name w:val="WW8Num1z1"/>
    <w:qFormat/>
    <w:rsid w:val="00DD5CCA"/>
  </w:style>
  <w:style w:type="character" w:customStyle="1" w:styleId="WW8Num1z2">
    <w:name w:val="WW8Num1z2"/>
    <w:qFormat/>
    <w:rsid w:val="00DD5CCA"/>
  </w:style>
  <w:style w:type="character" w:customStyle="1" w:styleId="WW8Num1z3">
    <w:name w:val="WW8Num1z3"/>
    <w:qFormat/>
    <w:rsid w:val="00DD5CCA"/>
  </w:style>
  <w:style w:type="character" w:customStyle="1" w:styleId="WW8Num1z4">
    <w:name w:val="WW8Num1z4"/>
    <w:qFormat/>
    <w:rsid w:val="00DD5CCA"/>
  </w:style>
  <w:style w:type="character" w:customStyle="1" w:styleId="WW8Num1z5">
    <w:name w:val="WW8Num1z5"/>
    <w:qFormat/>
    <w:rsid w:val="00DD5CCA"/>
  </w:style>
  <w:style w:type="character" w:customStyle="1" w:styleId="WW8Num1z6">
    <w:name w:val="WW8Num1z6"/>
    <w:qFormat/>
    <w:rsid w:val="00DD5CCA"/>
  </w:style>
  <w:style w:type="character" w:customStyle="1" w:styleId="WW8Num1z7">
    <w:name w:val="WW8Num1z7"/>
    <w:qFormat/>
    <w:rsid w:val="00DD5CCA"/>
  </w:style>
  <w:style w:type="character" w:customStyle="1" w:styleId="WW8Num1z8">
    <w:name w:val="WW8Num1z8"/>
    <w:qFormat/>
    <w:rsid w:val="00DD5CCA"/>
  </w:style>
  <w:style w:type="character" w:customStyle="1" w:styleId="a3">
    <w:name w:val="Текст выноски Знак"/>
    <w:qFormat/>
    <w:rsid w:val="00DD5CC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rsid w:val="00DD5CC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DD5CCA"/>
    <w:pPr>
      <w:spacing w:after="140" w:line="276" w:lineRule="auto"/>
    </w:pPr>
  </w:style>
  <w:style w:type="paragraph" w:styleId="a5">
    <w:name w:val="List"/>
    <w:basedOn w:val="a4"/>
    <w:rsid w:val="00DD5CCA"/>
  </w:style>
  <w:style w:type="paragraph" w:customStyle="1" w:styleId="Caption">
    <w:name w:val="Caption"/>
    <w:basedOn w:val="a"/>
    <w:qFormat/>
    <w:rsid w:val="00DD5CC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DD5CCA"/>
    <w:pPr>
      <w:suppressLineNumbers/>
    </w:pPr>
  </w:style>
  <w:style w:type="paragraph" w:customStyle="1" w:styleId="Footer">
    <w:name w:val="Footer"/>
    <w:basedOn w:val="a"/>
    <w:rsid w:val="00DD5CCA"/>
    <w:pPr>
      <w:tabs>
        <w:tab w:val="center" w:pos="4677"/>
        <w:tab w:val="right" w:pos="9355"/>
      </w:tabs>
    </w:pPr>
  </w:style>
  <w:style w:type="paragraph" w:styleId="a6">
    <w:name w:val="Normal (Web)"/>
    <w:basedOn w:val="a"/>
    <w:qFormat/>
    <w:rsid w:val="00DD5CCA"/>
    <w:pPr>
      <w:spacing w:before="40" w:after="40"/>
    </w:pPr>
    <w:rPr>
      <w:sz w:val="20"/>
      <w:szCs w:val="20"/>
    </w:rPr>
  </w:style>
  <w:style w:type="paragraph" w:styleId="a7">
    <w:name w:val="No Spacing"/>
    <w:basedOn w:val="a"/>
    <w:qFormat/>
    <w:rsid w:val="00DD5CCA"/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qFormat/>
    <w:rsid w:val="00DD5CCA"/>
    <w:rPr>
      <w:rFonts w:ascii="Tahoma" w:hAnsi="Tahoma" w:cs="Tahoma"/>
      <w:sz w:val="16"/>
      <w:szCs w:val="16"/>
      <w:lang w:val="en-US"/>
    </w:rPr>
  </w:style>
  <w:style w:type="paragraph" w:customStyle="1" w:styleId="TableContents">
    <w:name w:val="Table Contents"/>
    <w:basedOn w:val="a"/>
    <w:qFormat/>
    <w:rsid w:val="00DD5CCA"/>
    <w:pPr>
      <w:suppressLineNumbers/>
    </w:pPr>
  </w:style>
  <w:style w:type="paragraph" w:customStyle="1" w:styleId="TableHeading">
    <w:name w:val="Table Heading"/>
    <w:basedOn w:val="TableContents"/>
    <w:qFormat/>
    <w:rsid w:val="00DD5CCA"/>
    <w:pPr>
      <w:jc w:val="center"/>
    </w:pPr>
    <w:rPr>
      <w:b/>
      <w:bCs/>
    </w:rPr>
  </w:style>
  <w:style w:type="numbering" w:customStyle="1" w:styleId="WW8Num1">
    <w:name w:val="WW8Num1"/>
    <w:qFormat/>
    <w:rsid w:val="00DD5CCA"/>
  </w:style>
  <w:style w:type="table" w:styleId="a9">
    <w:name w:val="Table Grid"/>
    <w:basedOn w:val="a1"/>
    <w:uiPriority w:val="59"/>
    <w:rsid w:val="004A70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совместных мероприятий  по профилактике правонарушений и преступлений среди учащихся на 2009-2010 учебный год</vt:lpstr>
    </vt:vector>
  </TitlesOfParts>
  <Company>Microsoft</Company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совместных мероприятий  по профилактике правонарушений и преступлений среди учащихся на 2009-2010 учебный год</dc:title>
  <dc:creator>Taytovo</dc:creator>
  <cp:lastModifiedBy>Светлана Анатольевна</cp:lastModifiedBy>
  <cp:revision>2</cp:revision>
  <cp:lastPrinted>2018-09-24T07:48:00Z</cp:lastPrinted>
  <dcterms:created xsi:type="dcterms:W3CDTF">2018-09-24T08:05:00Z</dcterms:created>
  <dcterms:modified xsi:type="dcterms:W3CDTF">2018-09-24T08:05:00Z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6Q454C4S776C-320-604</vt:lpwstr>
  </property>
  <property fmtid="{D5CDD505-2E9C-101B-9397-08002B2CF9AE}" pid="3" name="_dlc_DocIdItemGuid">
    <vt:lpwstr>1191eea3-b227-4b6b-8311-3ebbd4b54295</vt:lpwstr>
  </property>
  <property fmtid="{D5CDD505-2E9C-101B-9397-08002B2CF9AE}" pid="4" name="_dlc_DocIdUrl">
    <vt:lpwstr>http://www.eduportal44.ru/Neya/2-new/_layouts/15/DocIdRedir.aspx?ID=6Q454C4S776C-320-604, 6Q454C4S776C-320-604</vt:lpwstr>
  </property>
</Properties>
</file>